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D9" w:rsidRPr="00736811" w:rsidRDefault="00AB40D9" w:rsidP="00166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811">
        <w:rPr>
          <w:rFonts w:ascii="Times New Roman" w:hAnsi="Times New Roman" w:cs="Times New Roman"/>
          <w:sz w:val="24"/>
          <w:szCs w:val="24"/>
        </w:rPr>
        <w:t>[</w:t>
      </w:r>
      <w:r w:rsidR="002069A3" w:rsidRPr="00736811">
        <w:rPr>
          <w:rFonts w:ascii="Times New Roman" w:hAnsi="Times New Roman" w:cs="Times New Roman"/>
          <w:b/>
          <w:bCs/>
          <w:sz w:val="24"/>
          <w:szCs w:val="24"/>
        </w:rPr>
        <w:t>Type of article</w:t>
      </w:r>
      <w:r w:rsidRPr="00736811">
        <w:rPr>
          <w:rFonts w:ascii="Times New Roman" w:hAnsi="Times New Roman" w:cs="Times New Roman"/>
          <w:sz w:val="24"/>
          <w:szCs w:val="24"/>
        </w:rPr>
        <w:t>]</w:t>
      </w:r>
    </w:p>
    <w:p w:rsidR="00AB40D9" w:rsidRPr="00736811" w:rsidRDefault="002069A3" w:rsidP="00166EC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6811">
        <w:rPr>
          <w:rFonts w:ascii="Times New Roman" w:hAnsi="Times New Roman" w:cs="Times New Roman"/>
          <w:sz w:val="24"/>
          <w:szCs w:val="24"/>
        </w:rPr>
        <w:t>Research article</w:t>
      </w:r>
      <w:r w:rsidR="00AB40D9" w:rsidRPr="00736811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:rsidR="00AB40D9" w:rsidRPr="00736811" w:rsidRDefault="002069A3" w:rsidP="00166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811">
        <w:rPr>
          <w:rFonts w:ascii="Times New Roman" w:hAnsi="Times New Roman" w:cs="Times New Roman"/>
          <w:sz w:val="24"/>
          <w:szCs w:val="24"/>
        </w:rPr>
        <w:t>[</w:t>
      </w:r>
      <w:r w:rsidRPr="00736811">
        <w:rPr>
          <w:rFonts w:ascii="Times New Roman" w:hAnsi="Times New Roman" w:cs="Times New Roman"/>
          <w:b/>
          <w:bCs/>
          <w:sz w:val="24"/>
          <w:szCs w:val="24"/>
        </w:rPr>
        <w:t>Area or Content of science</w:t>
      </w:r>
      <w:r w:rsidRPr="00736811">
        <w:rPr>
          <w:rFonts w:ascii="Times New Roman" w:hAnsi="Times New Roman" w:cs="Times New Roman"/>
          <w:sz w:val="24"/>
          <w:szCs w:val="24"/>
        </w:rPr>
        <w:t>]</w:t>
      </w:r>
    </w:p>
    <w:p w:rsidR="00AB40D9" w:rsidRPr="00736811" w:rsidRDefault="00C832CC" w:rsidP="00166EC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6811">
        <w:rPr>
          <w:rFonts w:ascii="Times New Roman" w:hAnsi="Times New Roman" w:cs="Times New Roman"/>
          <w:sz w:val="24"/>
          <w:szCs w:val="24"/>
        </w:rPr>
        <w:t>Physics</w:t>
      </w:r>
    </w:p>
    <w:p w:rsidR="00AB40D9" w:rsidRPr="00736811" w:rsidRDefault="00AB40D9" w:rsidP="00166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811">
        <w:rPr>
          <w:rFonts w:ascii="Times New Roman" w:hAnsi="Times New Roman" w:cs="Times New Roman"/>
          <w:sz w:val="24"/>
          <w:szCs w:val="24"/>
        </w:rPr>
        <w:t>[</w:t>
      </w:r>
      <w:r w:rsidR="002069A3" w:rsidRPr="00736811">
        <w:rPr>
          <w:rFonts w:ascii="Times New Roman" w:hAnsi="Times New Roman" w:cs="Times New Roman"/>
          <w:b/>
          <w:bCs/>
          <w:sz w:val="24"/>
          <w:szCs w:val="24"/>
        </w:rPr>
        <w:t>Title</w:t>
      </w:r>
      <w:r w:rsidRPr="00736811">
        <w:rPr>
          <w:rFonts w:ascii="Times New Roman" w:hAnsi="Times New Roman" w:cs="Times New Roman"/>
          <w:sz w:val="24"/>
          <w:szCs w:val="24"/>
        </w:rPr>
        <w:t>]</w:t>
      </w:r>
    </w:p>
    <w:p w:rsidR="00AB40D9" w:rsidRPr="00736811" w:rsidRDefault="008866BD" w:rsidP="00166EC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6811">
        <w:rPr>
          <w:rFonts w:ascii="Times New Roman" w:hAnsi="Times New Roman" w:cs="Times New Roman"/>
          <w:sz w:val="24"/>
          <w:szCs w:val="24"/>
        </w:rPr>
        <w:t xml:space="preserve">An introduction to prepare manuscript for submission in SNRUJST </w:t>
      </w:r>
    </w:p>
    <w:p w:rsidR="00AB40D9" w:rsidRPr="00736811" w:rsidRDefault="002069A3" w:rsidP="00166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811">
        <w:rPr>
          <w:rFonts w:ascii="Times New Roman" w:hAnsi="Times New Roman" w:cs="Times New Roman"/>
          <w:sz w:val="24"/>
          <w:szCs w:val="24"/>
        </w:rPr>
        <w:t>[</w:t>
      </w:r>
      <w:r w:rsidRPr="00736811">
        <w:rPr>
          <w:rFonts w:ascii="Times New Roman" w:hAnsi="Times New Roman" w:cs="Times New Roman"/>
          <w:b/>
          <w:bCs/>
          <w:sz w:val="24"/>
          <w:szCs w:val="24"/>
        </w:rPr>
        <w:t>Authors and Address</w:t>
      </w:r>
      <w:r w:rsidRPr="00736811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AB40D9" w:rsidRPr="00736811" w:rsidRDefault="008866BD" w:rsidP="00166EC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6811">
        <w:rPr>
          <w:rFonts w:ascii="Times New Roman" w:hAnsi="Times New Roman" w:cs="Times New Roman"/>
          <w:sz w:val="24"/>
          <w:szCs w:val="24"/>
        </w:rPr>
        <w:t>First Author</w:t>
      </w:r>
      <w:r w:rsidR="00AB40D9" w:rsidRPr="00736811">
        <w:rPr>
          <w:rFonts w:ascii="Times New Roman" w:hAnsi="Times New Roman" w:cs="Times New Roman"/>
          <w:sz w:val="24"/>
          <w:szCs w:val="24"/>
          <w:vertAlign w:val="superscript"/>
          <w:cs/>
        </w:rPr>
        <w:t>1</w:t>
      </w:r>
      <w:r w:rsidR="00AB40D9" w:rsidRPr="0073681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C832CC" w:rsidRPr="00736811">
        <w:rPr>
          <w:rFonts w:ascii="Times New Roman" w:hAnsi="Times New Roman" w:cs="Times New Roman"/>
          <w:sz w:val="24"/>
          <w:szCs w:val="24"/>
          <w:vertAlign w:val="superscript"/>
          <w:cs/>
        </w:rPr>
        <w:t xml:space="preserve"> </w:t>
      </w:r>
      <w:r w:rsidR="00AB40D9" w:rsidRPr="00736811">
        <w:rPr>
          <w:rFonts w:ascii="Times New Roman" w:hAnsi="Times New Roman" w:cs="Times New Roman"/>
          <w:sz w:val="24"/>
          <w:szCs w:val="24"/>
          <w:vertAlign w:val="superscript"/>
          <w:cs/>
        </w:rPr>
        <w:t>2</w:t>
      </w:r>
      <w:r w:rsidRPr="00736811">
        <w:rPr>
          <w:rFonts w:ascii="Times New Roman" w:hAnsi="Times New Roman" w:cs="Times New Roman"/>
          <w:sz w:val="24"/>
          <w:szCs w:val="24"/>
        </w:rPr>
        <w:t>,</w:t>
      </w:r>
      <w:r w:rsidRPr="0073681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736811">
        <w:rPr>
          <w:rFonts w:ascii="Times New Roman" w:hAnsi="Times New Roman" w:cs="Times New Roman"/>
          <w:sz w:val="24"/>
          <w:szCs w:val="24"/>
        </w:rPr>
        <w:t>Second Author</w:t>
      </w:r>
      <w:r w:rsidR="00E56B14" w:rsidRPr="00736811">
        <w:rPr>
          <w:rFonts w:ascii="Times New Roman" w:hAnsi="Times New Roman" w:cs="Times New Roman"/>
          <w:sz w:val="24"/>
          <w:szCs w:val="24"/>
          <w:vertAlign w:val="superscript"/>
          <w:cs/>
        </w:rPr>
        <w:t>1</w:t>
      </w:r>
      <w:r w:rsidR="00E56B14" w:rsidRPr="00736811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AB40D9" w:rsidRPr="00736811">
        <w:rPr>
          <w:rFonts w:ascii="Times New Roman" w:hAnsi="Times New Roman" w:cs="Times New Roman"/>
          <w:sz w:val="24"/>
          <w:szCs w:val="24"/>
          <w:vertAlign w:val="superscript"/>
          <w:cs/>
        </w:rPr>
        <w:t>2</w:t>
      </w:r>
      <w:r w:rsidRPr="00736811">
        <w:rPr>
          <w:rFonts w:ascii="Times New Roman" w:hAnsi="Times New Roman" w:cs="Times New Roman"/>
          <w:sz w:val="24"/>
          <w:szCs w:val="24"/>
        </w:rPr>
        <w:t>,</w:t>
      </w:r>
      <w:r w:rsidR="00AB40D9" w:rsidRPr="0073681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736811">
        <w:rPr>
          <w:rFonts w:ascii="Times New Roman" w:hAnsi="Times New Roman" w:cs="Times New Roman"/>
          <w:sz w:val="24"/>
          <w:szCs w:val="24"/>
        </w:rPr>
        <w:t>Last Author</w:t>
      </w:r>
      <w:r w:rsidR="00AB40D9" w:rsidRPr="00736811">
        <w:rPr>
          <w:rFonts w:ascii="Times New Roman" w:hAnsi="Times New Roman" w:cs="Times New Roman"/>
          <w:sz w:val="24"/>
          <w:szCs w:val="24"/>
          <w:vertAlign w:val="superscript"/>
          <w:cs/>
        </w:rPr>
        <w:t>1</w:t>
      </w:r>
      <w:r w:rsidR="00AB40D9" w:rsidRPr="00736811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="00AB40D9" w:rsidRPr="00736811">
        <w:rPr>
          <w:rFonts w:ascii="Times New Roman" w:hAnsi="Times New Roman" w:cs="Times New Roman"/>
          <w:sz w:val="24"/>
          <w:szCs w:val="24"/>
          <w:vertAlign w:val="superscript"/>
          <w:cs/>
        </w:rPr>
        <w:t>2</w:t>
      </w:r>
    </w:p>
    <w:p w:rsidR="00AB40D9" w:rsidRPr="00736811" w:rsidRDefault="00AB40D9" w:rsidP="00166EC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681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866BD" w:rsidRPr="00736811">
        <w:rPr>
          <w:rFonts w:ascii="Times New Roman" w:hAnsi="Times New Roman" w:cs="Times New Roman"/>
          <w:sz w:val="24"/>
          <w:szCs w:val="24"/>
        </w:rPr>
        <w:t xml:space="preserve">SNRUJST, Sakon Nakhon Rajabhat University, Sakon Nakhon, 47000 Thailand </w:t>
      </w:r>
    </w:p>
    <w:p w:rsidR="00AB40D9" w:rsidRPr="00736811" w:rsidRDefault="00AB40D9" w:rsidP="00166EC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68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866BD" w:rsidRPr="00736811">
        <w:rPr>
          <w:rFonts w:ascii="Times New Roman" w:hAnsi="Times New Roman" w:cs="Times New Roman"/>
          <w:sz w:val="24"/>
          <w:szCs w:val="24"/>
        </w:rPr>
        <w:t>Research and Development Institute, Sakon Nakhon Rajabhat University, Sakon Nakhon, 47000 Thailand</w:t>
      </w:r>
    </w:p>
    <w:p w:rsidR="00AB40D9" w:rsidRPr="00736811" w:rsidRDefault="00AB40D9" w:rsidP="00166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811">
        <w:rPr>
          <w:rFonts w:ascii="Times New Roman" w:hAnsi="Times New Roman" w:cs="Times New Roman"/>
          <w:sz w:val="24"/>
          <w:szCs w:val="24"/>
        </w:rPr>
        <w:t>[</w:t>
      </w:r>
      <w:r w:rsidR="002069A3" w:rsidRPr="00736811">
        <w:rPr>
          <w:rFonts w:ascii="Times New Roman" w:hAnsi="Times New Roman" w:cs="Times New Roman"/>
          <w:b/>
          <w:bCs/>
          <w:sz w:val="24"/>
          <w:szCs w:val="24"/>
        </w:rPr>
        <w:t>List of tables</w:t>
      </w:r>
      <w:r w:rsidRPr="00736811">
        <w:rPr>
          <w:rFonts w:ascii="Times New Roman" w:hAnsi="Times New Roman" w:cs="Times New Roman"/>
          <w:sz w:val="24"/>
          <w:szCs w:val="24"/>
        </w:rPr>
        <w:t>]</w:t>
      </w:r>
    </w:p>
    <w:p w:rsidR="00AB40D9" w:rsidRPr="00736811" w:rsidRDefault="002069A3" w:rsidP="00166EC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6811">
        <w:rPr>
          <w:rFonts w:ascii="Times New Roman" w:hAnsi="Times New Roman" w:cs="Times New Roman"/>
          <w:b/>
          <w:bCs/>
          <w:sz w:val="24"/>
          <w:szCs w:val="24"/>
        </w:rPr>
        <w:t xml:space="preserve">Table 1 </w:t>
      </w:r>
      <w:r w:rsidRPr="00736811">
        <w:rPr>
          <w:rFonts w:ascii="Times New Roman" w:hAnsi="Times New Roman" w:cs="Times New Roman"/>
          <w:sz w:val="24"/>
          <w:szCs w:val="24"/>
        </w:rPr>
        <w:t xml:space="preserve">Variation of X and Y. </w:t>
      </w:r>
    </w:p>
    <w:p w:rsidR="00AB40D9" w:rsidRPr="00736811" w:rsidRDefault="00AB40D9" w:rsidP="00166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811">
        <w:rPr>
          <w:rFonts w:ascii="Times New Roman" w:hAnsi="Times New Roman" w:cs="Times New Roman"/>
          <w:sz w:val="24"/>
          <w:szCs w:val="24"/>
        </w:rPr>
        <w:t>[</w:t>
      </w:r>
      <w:r w:rsidR="002069A3" w:rsidRPr="00736811">
        <w:rPr>
          <w:rFonts w:ascii="Times New Roman" w:hAnsi="Times New Roman" w:cs="Times New Roman"/>
          <w:b/>
          <w:bCs/>
          <w:sz w:val="24"/>
          <w:szCs w:val="24"/>
        </w:rPr>
        <w:t>List of Figures</w:t>
      </w:r>
      <w:r w:rsidRPr="00736811">
        <w:rPr>
          <w:rFonts w:ascii="Times New Roman" w:hAnsi="Times New Roman" w:cs="Times New Roman"/>
          <w:sz w:val="24"/>
          <w:szCs w:val="24"/>
        </w:rPr>
        <w:t>]</w:t>
      </w:r>
    </w:p>
    <w:p w:rsidR="00AB40D9" w:rsidRPr="00736811" w:rsidRDefault="002069A3" w:rsidP="00166EC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6811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166ECF" w:rsidRPr="007368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B40D9" w:rsidRPr="0073681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1</w:t>
      </w:r>
      <w:r w:rsidRPr="0073681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736811">
        <w:rPr>
          <w:rFonts w:ascii="Times New Roman" w:hAnsi="Times New Roman" w:cs="Times New Roman"/>
          <w:sz w:val="24"/>
          <w:szCs w:val="24"/>
        </w:rPr>
        <w:t>Example graph exhibits resolution 300 dpi</w:t>
      </w:r>
      <w:r w:rsidR="00AB40D9" w:rsidRPr="00736811">
        <w:rPr>
          <w:rFonts w:ascii="Times New Roman" w:hAnsi="Times New Roman" w:cs="Times New Roman"/>
          <w:sz w:val="24"/>
          <w:szCs w:val="24"/>
          <w:cs/>
        </w:rPr>
        <w:t>.</w:t>
      </w:r>
    </w:p>
    <w:p w:rsidR="00AB40D9" w:rsidRPr="00736811" w:rsidRDefault="002069A3" w:rsidP="00166EC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36811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166ECF" w:rsidRPr="0073681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B40D9" w:rsidRPr="0073681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2</w:t>
      </w:r>
      <w:r w:rsidR="00AB40D9" w:rsidRPr="0073681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736811">
        <w:rPr>
          <w:rFonts w:ascii="Times New Roman" w:hAnsi="Times New Roman" w:cs="Times New Roman"/>
          <w:sz w:val="24"/>
          <w:szCs w:val="24"/>
        </w:rPr>
        <w:t>The relation between Y (a) and Y2 (b) with X.</w:t>
      </w:r>
    </w:p>
    <w:p w:rsidR="00AB40D9" w:rsidRPr="008866BD" w:rsidRDefault="00AB40D9" w:rsidP="00AB40D9">
      <w:pPr>
        <w:rPr>
          <w:rFonts w:ascii="TH SarabunPSK" w:hAnsi="TH SarabunPSK" w:cs="TH SarabunPSK"/>
          <w:sz w:val="28"/>
        </w:rPr>
      </w:pPr>
    </w:p>
    <w:p w:rsidR="00C832CC" w:rsidRPr="008866BD" w:rsidRDefault="00C832CC" w:rsidP="00AB40D9">
      <w:pPr>
        <w:rPr>
          <w:rFonts w:ascii="TH SarabunPSK" w:hAnsi="TH SarabunPSK" w:cs="TH SarabunPSK"/>
          <w:sz w:val="28"/>
          <w:cs/>
        </w:rPr>
        <w:sectPr w:rsidR="00C832CC" w:rsidRPr="008866BD" w:rsidSect="00755343">
          <w:headerReference w:type="default" r:id="rId6"/>
          <w:pgSz w:w="12242" w:h="15842" w:code="1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AB40D9" w:rsidRPr="00736811" w:rsidRDefault="008866BD" w:rsidP="00153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811">
        <w:rPr>
          <w:rFonts w:ascii="Times New Roman" w:hAnsi="Times New Roman" w:cs="Times New Roman"/>
          <w:sz w:val="24"/>
          <w:szCs w:val="24"/>
        </w:rPr>
        <w:lastRenderedPageBreak/>
        <w:t>An introduction to prepare the manuscript for submission in SNRU</w:t>
      </w:r>
      <w:r w:rsidR="00906A67">
        <w:rPr>
          <w:rFonts w:ascii="Times New Roman" w:hAnsi="Times New Roman" w:cs="Times New Roman"/>
          <w:sz w:val="24"/>
          <w:szCs w:val="24"/>
        </w:rPr>
        <w:t xml:space="preserve"> </w:t>
      </w:r>
      <w:r w:rsidRPr="00736811">
        <w:rPr>
          <w:rFonts w:ascii="Times New Roman" w:hAnsi="Times New Roman" w:cs="Times New Roman"/>
          <w:sz w:val="24"/>
          <w:szCs w:val="24"/>
        </w:rPr>
        <w:t xml:space="preserve">JST </w:t>
      </w:r>
    </w:p>
    <w:p w:rsidR="008866BD" w:rsidRPr="00736811" w:rsidRDefault="008866BD" w:rsidP="00153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811">
        <w:rPr>
          <w:rFonts w:ascii="Times New Roman" w:hAnsi="Times New Roman" w:cs="Times New Roman"/>
          <w:sz w:val="24"/>
          <w:szCs w:val="24"/>
        </w:rPr>
        <w:t>First Author</w:t>
      </w:r>
      <w:r w:rsidRPr="00736811">
        <w:rPr>
          <w:rFonts w:ascii="Times New Roman" w:hAnsi="Times New Roman" w:cs="Times New Roman"/>
          <w:sz w:val="24"/>
          <w:szCs w:val="24"/>
          <w:vertAlign w:val="superscript"/>
          <w:cs/>
        </w:rPr>
        <w:t>1</w:t>
      </w:r>
      <w:r w:rsidRPr="00736811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736811">
        <w:rPr>
          <w:rFonts w:ascii="Times New Roman" w:hAnsi="Times New Roman" w:cs="Times New Roman"/>
          <w:sz w:val="24"/>
          <w:szCs w:val="24"/>
          <w:vertAlign w:val="superscript"/>
          <w:cs/>
        </w:rPr>
        <w:t xml:space="preserve"> 2</w:t>
      </w:r>
      <w:r w:rsidRPr="00736811">
        <w:rPr>
          <w:rFonts w:ascii="Times New Roman" w:hAnsi="Times New Roman" w:cs="Times New Roman"/>
          <w:sz w:val="24"/>
          <w:szCs w:val="24"/>
        </w:rPr>
        <w:t>,</w:t>
      </w:r>
      <w:r w:rsidRPr="0073681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736811">
        <w:rPr>
          <w:rFonts w:ascii="Times New Roman" w:hAnsi="Times New Roman" w:cs="Times New Roman"/>
          <w:sz w:val="24"/>
          <w:szCs w:val="24"/>
        </w:rPr>
        <w:t>Second Author</w:t>
      </w:r>
      <w:r w:rsidRPr="00736811">
        <w:rPr>
          <w:rFonts w:ascii="Times New Roman" w:hAnsi="Times New Roman" w:cs="Times New Roman"/>
          <w:sz w:val="24"/>
          <w:szCs w:val="24"/>
          <w:vertAlign w:val="superscript"/>
          <w:cs/>
        </w:rPr>
        <w:t>1</w:t>
      </w:r>
      <w:r w:rsidRPr="00736811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Pr="00736811">
        <w:rPr>
          <w:rFonts w:ascii="Times New Roman" w:hAnsi="Times New Roman" w:cs="Times New Roman"/>
          <w:sz w:val="24"/>
          <w:szCs w:val="24"/>
          <w:vertAlign w:val="superscript"/>
          <w:cs/>
        </w:rPr>
        <w:t>2</w:t>
      </w:r>
      <w:r w:rsidRPr="00736811">
        <w:rPr>
          <w:rFonts w:ascii="Times New Roman" w:hAnsi="Times New Roman" w:cs="Times New Roman"/>
          <w:sz w:val="24"/>
          <w:szCs w:val="24"/>
        </w:rPr>
        <w:t>,</w:t>
      </w:r>
      <w:r w:rsidRPr="00736811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736811">
        <w:rPr>
          <w:rFonts w:ascii="Times New Roman" w:hAnsi="Times New Roman" w:cs="Times New Roman"/>
          <w:sz w:val="24"/>
          <w:szCs w:val="24"/>
        </w:rPr>
        <w:t>Last Author</w:t>
      </w:r>
      <w:r w:rsidRPr="00736811">
        <w:rPr>
          <w:rFonts w:ascii="Times New Roman" w:hAnsi="Times New Roman" w:cs="Times New Roman"/>
          <w:sz w:val="24"/>
          <w:szCs w:val="24"/>
          <w:vertAlign w:val="superscript"/>
          <w:cs/>
        </w:rPr>
        <w:t>1</w:t>
      </w:r>
      <w:r w:rsidRPr="00736811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Pr="00736811">
        <w:rPr>
          <w:rFonts w:ascii="Times New Roman" w:hAnsi="Times New Roman" w:cs="Times New Roman"/>
          <w:sz w:val="24"/>
          <w:szCs w:val="24"/>
          <w:vertAlign w:val="superscript"/>
          <w:cs/>
        </w:rPr>
        <w:t>2</w:t>
      </w:r>
      <w:r w:rsidRPr="00736811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r w:rsidRPr="00736811">
        <w:rPr>
          <w:rFonts w:ascii="Times New Roman" w:hAnsi="Times New Roman" w:cs="Times New Roman"/>
          <w:sz w:val="24"/>
          <w:szCs w:val="24"/>
          <w:vertAlign w:val="superscript"/>
          <w:cs/>
        </w:rPr>
        <w:t>*</w:t>
      </w:r>
    </w:p>
    <w:p w:rsidR="008866BD" w:rsidRPr="00736811" w:rsidRDefault="008866BD" w:rsidP="00153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81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36811">
        <w:rPr>
          <w:rFonts w:ascii="Times New Roman" w:hAnsi="Times New Roman" w:cs="Times New Roman"/>
          <w:sz w:val="24"/>
          <w:szCs w:val="24"/>
        </w:rPr>
        <w:t xml:space="preserve">SNRUJST, Sakon Nakhon Rajabhat University, Sakon Nakhon, 47000 Thailand </w:t>
      </w:r>
    </w:p>
    <w:p w:rsidR="008866BD" w:rsidRPr="00736811" w:rsidRDefault="008866BD" w:rsidP="00153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81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36811">
        <w:rPr>
          <w:rFonts w:ascii="Times New Roman" w:hAnsi="Times New Roman" w:cs="Times New Roman"/>
          <w:sz w:val="24"/>
          <w:szCs w:val="24"/>
        </w:rPr>
        <w:t>Research and Development Institute, Sakon Nakhon Rajabhat University, Sakon Nakhon, 47000 Thailand</w:t>
      </w:r>
    </w:p>
    <w:p w:rsidR="00AB40D9" w:rsidRPr="00736811" w:rsidRDefault="00AB40D9" w:rsidP="00153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811">
        <w:rPr>
          <w:rFonts w:ascii="Times New Roman" w:hAnsi="Times New Roman" w:cs="Times New Roman"/>
          <w:sz w:val="24"/>
          <w:szCs w:val="24"/>
        </w:rPr>
        <w:t>*Corresponding Author: t_seetawan@snru.ac.th</w:t>
      </w:r>
    </w:p>
    <w:p w:rsidR="002069A3" w:rsidRPr="00736811" w:rsidRDefault="002069A3" w:rsidP="001530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811">
        <w:rPr>
          <w:rFonts w:ascii="Times New Roman" w:hAnsi="Times New Roman" w:cs="Times New Roman"/>
          <w:b/>
          <w:bCs/>
          <w:sz w:val="24"/>
          <w:szCs w:val="24"/>
        </w:rPr>
        <w:t xml:space="preserve">Abstract </w:t>
      </w:r>
    </w:p>
    <w:p w:rsidR="002069A3" w:rsidRPr="00736811" w:rsidRDefault="00FD2D11" w:rsidP="00FD2D11">
      <w:pPr>
        <w:spacing w:after="0" w:line="240" w:lineRule="auto"/>
        <w:ind w:firstLine="284"/>
        <w:jc w:val="thaiDistribute"/>
        <w:rPr>
          <w:rFonts w:ascii="Times New Roman" w:hAnsi="Times New Roman" w:cs="Times New Roman"/>
          <w:sz w:val="24"/>
          <w:szCs w:val="24"/>
        </w:rPr>
      </w:pPr>
      <w:r w:rsidRPr="00736811">
        <w:rPr>
          <w:rFonts w:ascii="Times New Roman" w:hAnsi="Times New Roman" w:cs="Times New Roman"/>
          <w:sz w:val="24"/>
          <w:szCs w:val="24"/>
        </w:rPr>
        <w:t>Text</w:t>
      </w:r>
      <w:r w:rsidR="002069A3" w:rsidRPr="00736811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53052" w:rsidRPr="0073681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D3532B" w:rsidRPr="00736811" w:rsidRDefault="002069A3" w:rsidP="0015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811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736811">
        <w:rPr>
          <w:rFonts w:ascii="Times New Roman" w:hAnsi="Times New Roman" w:cs="Times New Roman"/>
          <w:sz w:val="24"/>
          <w:szCs w:val="24"/>
        </w:rPr>
        <w:t>: Text; Text; Text; Text; Text; Text</w:t>
      </w:r>
    </w:p>
    <w:p w:rsidR="00153052" w:rsidRPr="00736811" w:rsidRDefault="00153052" w:rsidP="00153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32B" w:rsidRDefault="00D3532B" w:rsidP="00DA1F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681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451403" w:rsidRPr="00736811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DE74A2" w:rsidRPr="00DE74A2" w:rsidRDefault="00DE74A2" w:rsidP="00DE74A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74A2">
        <w:rPr>
          <w:rFonts w:ascii="Times New Roman" w:hAnsi="Times New Roman" w:cs="Times New Roman"/>
          <w:sz w:val="24"/>
          <w:szCs w:val="24"/>
        </w:rPr>
        <w:t>Text………………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DE74A2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4A2">
        <w:rPr>
          <w:rFonts w:ascii="Times New Roman" w:hAnsi="Times New Roman" w:cs="Times New Roman"/>
          <w:sz w:val="24"/>
          <w:szCs w:val="24"/>
        </w:rPr>
        <w:t>[1]</w:t>
      </w:r>
      <w:r>
        <w:rPr>
          <w:rFonts w:ascii="Times New Roman" w:hAnsi="Times New Roman" w:cs="Times New Roman"/>
          <w:sz w:val="24"/>
          <w:szCs w:val="24"/>
        </w:rPr>
        <w:t xml:space="preserve"> Text</w:t>
      </w:r>
      <w:r w:rsidRPr="00DE74A2">
        <w:rPr>
          <w:rFonts w:ascii="Times New Roman" w:hAnsi="Times New Roman" w:cs="Times New Roman"/>
          <w:sz w:val="24"/>
          <w:szCs w:val="24"/>
        </w:rPr>
        <w:t>……….………………………………………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DE74A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……………………… </w:t>
      </w:r>
      <w:r w:rsidRPr="00DE74A2">
        <w:rPr>
          <w:rFonts w:ascii="Times New Roman" w:hAnsi="Times New Roman" w:cs="Times New Roman"/>
          <w:sz w:val="24"/>
          <w:szCs w:val="24"/>
        </w:rPr>
        <w:t xml:space="preserve">[2, 3] </w:t>
      </w:r>
      <w:r>
        <w:rPr>
          <w:rFonts w:ascii="Times New Roman" w:hAnsi="Times New Roman" w:cs="Times New Roman"/>
          <w:sz w:val="24"/>
          <w:szCs w:val="24"/>
        </w:rPr>
        <w:t>Text</w:t>
      </w:r>
      <w:r w:rsidRPr="00DE74A2">
        <w:rPr>
          <w:rFonts w:ascii="Times New Roman" w:hAnsi="Times New Roman" w:cs="Times New Roman"/>
          <w:sz w:val="24"/>
          <w:szCs w:val="24"/>
        </w:rPr>
        <w:t>……………………..………………………………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E74A2">
        <w:rPr>
          <w:rFonts w:ascii="Times New Roman" w:hAnsi="Times New Roman" w:cs="Times New Roman"/>
          <w:sz w:val="24"/>
          <w:szCs w:val="24"/>
        </w:rPr>
        <w:t>……………….</w:t>
      </w:r>
      <w:r w:rsidR="00F95AA3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………………………………………………………………………. [4 – 6] Text……………………..</w:t>
      </w:r>
      <w:r w:rsidR="00F95AA3">
        <w:rPr>
          <w:rFonts w:ascii="Times New Roman" w:hAnsi="Times New Roman" w:cs="Times New Roman"/>
          <w:sz w:val="24"/>
          <w:szCs w:val="24"/>
        </w:rPr>
        <w:br/>
        <w:t>…….. [4, 5, 7, 8] Text………………………………………………………………………</w:t>
      </w:r>
      <w:r w:rsidR="008B0077">
        <w:rPr>
          <w:rFonts w:ascii="Times New Roman" w:hAnsi="Times New Roman" w:cs="Times New Roman"/>
          <w:sz w:val="24"/>
          <w:szCs w:val="24"/>
        </w:rPr>
        <w:t>…………...</w:t>
      </w:r>
      <w:r w:rsidR="008B007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 [1, 5 – 9]</w:t>
      </w:r>
    </w:p>
    <w:p w:rsidR="00835652" w:rsidRPr="00736811" w:rsidRDefault="00835652" w:rsidP="00DA1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32B" w:rsidRPr="00736811" w:rsidRDefault="00D3532B" w:rsidP="00DA1F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681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2. </w:t>
      </w:r>
      <w:r w:rsidR="00451403" w:rsidRPr="00736811">
        <w:rPr>
          <w:rFonts w:ascii="Times New Roman" w:hAnsi="Times New Roman" w:cs="Times New Roman"/>
          <w:b/>
          <w:bCs/>
          <w:sz w:val="24"/>
          <w:szCs w:val="24"/>
        </w:rPr>
        <w:t>Materials and methods</w:t>
      </w:r>
    </w:p>
    <w:p w:rsidR="002069A3" w:rsidRPr="00736811" w:rsidRDefault="002069A3" w:rsidP="00B96062">
      <w:pPr>
        <w:spacing w:after="0"/>
        <w:ind w:firstLine="284"/>
        <w:jc w:val="thaiDistribute"/>
        <w:rPr>
          <w:rFonts w:ascii="Times New Roman" w:hAnsi="Times New Roman" w:cs="Times New Roman"/>
          <w:sz w:val="24"/>
          <w:szCs w:val="24"/>
        </w:rPr>
      </w:pPr>
      <w:r w:rsidRPr="00736811">
        <w:rPr>
          <w:rFonts w:ascii="Times New Roman" w:hAnsi="Times New Roman" w:cs="Times New Roman"/>
          <w:sz w:val="24"/>
          <w:szCs w:val="24"/>
        </w:rPr>
        <w:t>Text</w:t>
      </w:r>
      <w:r w:rsidR="00B96062" w:rsidRPr="00736811">
        <w:rPr>
          <w:rFonts w:ascii="Times New Roman" w:hAnsi="Times New Roman" w:cs="Times New Roman"/>
          <w:sz w:val="24"/>
          <w:szCs w:val="24"/>
          <w:cs/>
        </w:rPr>
        <w:t>.</w:t>
      </w:r>
      <w:r w:rsidRPr="00736811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</w:t>
      </w:r>
      <w:r w:rsidR="00B96062" w:rsidRPr="00736811">
        <w:rPr>
          <w:rFonts w:ascii="Times New Roman" w:hAnsi="Times New Roman" w:cs="Times New Roman"/>
          <w:sz w:val="24"/>
          <w:szCs w:val="24"/>
          <w:cs/>
        </w:rPr>
        <w:t>.........................</w:t>
      </w:r>
      <w:r w:rsidRPr="00736811">
        <w:rPr>
          <w:rFonts w:ascii="Times New Roman" w:hAnsi="Times New Roman" w:cs="Times New Roman"/>
          <w:sz w:val="24"/>
          <w:szCs w:val="24"/>
          <w:cs/>
        </w:rPr>
        <w:t>.................................................</w:t>
      </w:r>
      <w:r w:rsidR="00166ECF" w:rsidRPr="00736811">
        <w:rPr>
          <w:rFonts w:ascii="Times New Roman" w:hAnsi="Times New Roman" w:cs="Times New Roman"/>
          <w:sz w:val="24"/>
          <w:szCs w:val="24"/>
        </w:rPr>
        <w:t>...</w:t>
      </w:r>
      <w:r w:rsidR="004C4A77" w:rsidRPr="00736811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166ECF" w:rsidRPr="00736811">
        <w:rPr>
          <w:rFonts w:ascii="Times New Roman" w:hAnsi="Times New Roman" w:cs="Times New Roman"/>
          <w:sz w:val="24"/>
          <w:szCs w:val="24"/>
        </w:rPr>
        <w:t>.....</w:t>
      </w:r>
      <w:r w:rsidR="004C4A77" w:rsidRPr="00736811">
        <w:rPr>
          <w:rFonts w:ascii="Times New Roman" w:hAnsi="Times New Roman" w:cs="Times New Roman"/>
          <w:sz w:val="24"/>
          <w:szCs w:val="24"/>
        </w:rPr>
        <w:t>..</w:t>
      </w:r>
      <w:r w:rsidR="00B96062" w:rsidRPr="0073681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Pr="00736811">
        <w:rPr>
          <w:rFonts w:ascii="Times New Roman" w:hAnsi="Times New Roman" w:cs="Times New Roman"/>
          <w:sz w:val="24"/>
          <w:szCs w:val="24"/>
        </w:rPr>
        <w:t xml:space="preserve">as show in equation (1); </w:t>
      </w:r>
    </w:p>
    <w:p w:rsidR="002069A3" w:rsidRPr="008B0077" w:rsidRDefault="008B0077" w:rsidP="002069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B0077">
        <w:rPr>
          <w:rFonts w:ascii="Times New Roman" w:hAnsi="Times New Roman" w:cs="Times New Roman"/>
          <w:position w:val="-6"/>
          <w:sz w:val="24"/>
          <w:szCs w:val="24"/>
        </w:rPr>
        <w:object w:dxaOrig="135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17.6pt" o:ole="">
            <v:imagedata r:id="rId7" o:title=""/>
          </v:shape>
          <o:OLEObject Type="Embed" ProgID="Equation.DSMT4" ShapeID="_x0000_i1025" DrawAspect="Content" ObjectID="_1572615781" r:id="rId8"/>
        </w:object>
      </w:r>
      <w:r w:rsidR="002069A3" w:rsidRPr="008B0077">
        <w:rPr>
          <w:rFonts w:ascii="Times New Roman" w:hAnsi="Times New Roman" w:cs="Times New Roman"/>
          <w:sz w:val="24"/>
          <w:szCs w:val="24"/>
        </w:rPr>
        <w:tab/>
      </w:r>
      <w:r w:rsidR="002069A3" w:rsidRPr="008B0077">
        <w:rPr>
          <w:rFonts w:ascii="Times New Roman" w:hAnsi="Times New Roman" w:cs="Times New Roman"/>
          <w:sz w:val="24"/>
          <w:szCs w:val="24"/>
        </w:rPr>
        <w:tab/>
      </w:r>
      <w:r w:rsidR="002069A3" w:rsidRPr="008B0077">
        <w:rPr>
          <w:rFonts w:ascii="Times New Roman" w:hAnsi="Times New Roman" w:cs="Times New Roman"/>
          <w:sz w:val="24"/>
          <w:szCs w:val="24"/>
        </w:rPr>
        <w:tab/>
      </w:r>
      <w:r w:rsidR="002069A3" w:rsidRPr="008B0077">
        <w:rPr>
          <w:rFonts w:ascii="Times New Roman" w:hAnsi="Times New Roman" w:cs="Times New Roman"/>
          <w:sz w:val="24"/>
          <w:szCs w:val="24"/>
        </w:rPr>
        <w:tab/>
      </w:r>
      <w:r w:rsidR="002069A3" w:rsidRPr="008B0077">
        <w:rPr>
          <w:rFonts w:ascii="Times New Roman" w:hAnsi="Times New Roman" w:cs="Times New Roman"/>
          <w:sz w:val="24"/>
          <w:szCs w:val="24"/>
        </w:rPr>
        <w:tab/>
      </w:r>
      <w:r w:rsidR="002069A3" w:rsidRPr="008B0077">
        <w:rPr>
          <w:rFonts w:ascii="Times New Roman" w:hAnsi="Times New Roman" w:cs="Times New Roman"/>
          <w:sz w:val="24"/>
          <w:szCs w:val="24"/>
        </w:rPr>
        <w:tab/>
        <w:t>(1)</w:t>
      </w:r>
    </w:p>
    <w:p w:rsidR="002069A3" w:rsidRPr="008B0077" w:rsidRDefault="002069A3" w:rsidP="002069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69A3" w:rsidRPr="00C43E4F" w:rsidRDefault="00DD3F84" w:rsidP="002069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D8D415" wp14:editId="134D02A6">
            <wp:extent cx="4328169" cy="3590551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169" cy="3590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9A3" w:rsidRPr="008B0077" w:rsidRDefault="002069A3" w:rsidP="002069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077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166ECF" w:rsidRPr="008B00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B0077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1</w:t>
      </w:r>
      <w:r w:rsidRPr="008B0077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8B0077">
        <w:rPr>
          <w:rFonts w:ascii="Times New Roman" w:hAnsi="Times New Roman" w:cs="Times New Roman"/>
          <w:sz w:val="24"/>
          <w:szCs w:val="24"/>
        </w:rPr>
        <w:t>Example graph exhibits resolution 300 dpi</w:t>
      </w:r>
      <w:r w:rsidRPr="008B0077">
        <w:rPr>
          <w:rFonts w:ascii="Times New Roman" w:hAnsi="Times New Roman" w:cs="Times New Roman"/>
          <w:sz w:val="24"/>
          <w:szCs w:val="24"/>
          <w:cs/>
        </w:rPr>
        <w:t>.</w:t>
      </w:r>
    </w:p>
    <w:p w:rsidR="002069A3" w:rsidRPr="00C43E4F" w:rsidRDefault="00CE72FE" w:rsidP="002069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00693" cy="3086594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0321" cy="3123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9A3" w:rsidRPr="00C43E4F" w:rsidRDefault="002069A3" w:rsidP="00FD2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E4F"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166ECF" w:rsidRPr="00C43E4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43E4F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2</w:t>
      </w:r>
      <w:r w:rsidRPr="00C43E4F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C43E4F">
        <w:rPr>
          <w:rFonts w:ascii="Times New Roman" w:hAnsi="Times New Roman" w:cs="Times New Roman"/>
          <w:sz w:val="24"/>
          <w:szCs w:val="24"/>
        </w:rPr>
        <w:t>The relation between Y (a) and Y2 (b) with X.</w:t>
      </w:r>
    </w:p>
    <w:p w:rsidR="002069A3" w:rsidRPr="00C43E4F" w:rsidRDefault="002069A3" w:rsidP="00DA1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32B" w:rsidRPr="00C43E4F" w:rsidRDefault="00D3532B" w:rsidP="00DA1F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3E4F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3. </w:t>
      </w:r>
      <w:r w:rsidR="00451403" w:rsidRPr="00C43E4F">
        <w:rPr>
          <w:rFonts w:ascii="Times New Roman" w:hAnsi="Times New Roman" w:cs="Times New Roman"/>
          <w:b/>
          <w:bCs/>
          <w:sz w:val="24"/>
          <w:szCs w:val="24"/>
        </w:rPr>
        <w:t>Results and Discussion</w:t>
      </w:r>
    </w:p>
    <w:p w:rsidR="00FD2D11" w:rsidRPr="00C43E4F" w:rsidRDefault="00FD2D11" w:rsidP="00FD2D11">
      <w:pPr>
        <w:spacing w:after="0" w:line="240" w:lineRule="auto"/>
        <w:ind w:firstLine="284"/>
        <w:jc w:val="thaiDistribute"/>
        <w:rPr>
          <w:rFonts w:ascii="Times New Roman" w:hAnsi="Times New Roman" w:cs="Times New Roman"/>
          <w:sz w:val="24"/>
          <w:szCs w:val="24"/>
        </w:rPr>
      </w:pPr>
      <w:r w:rsidRPr="00C43E4F">
        <w:rPr>
          <w:rFonts w:ascii="Times New Roman" w:hAnsi="Times New Roman" w:cs="Times New Roman"/>
          <w:sz w:val="24"/>
          <w:szCs w:val="24"/>
        </w:rPr>
        <w:t>Text</w:t>
      </w:r>
      <w:r w:rsidRPr="00C43E4F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43E4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835652" w:rsidRPr="00C43E4F" w:rsidRDefault="00835652" w:rsidP="002069A3">
      <w:pPr>
        <w:spacing w:after="0"/>
        <w:ind w:firstLine="284"/>
        <w:jc w:val="thaiDistribute"/>
        <w:rPr>
          <w:rFonts w:ascii="Times New Roman" w:hAnsi="Times New Roman" w:cs="Times New Roman"/>
          <w:sz w:val="24"/>
          <w:szCs w:val="24"/>
        </w:rPr>
      </w:pPr>
    </w:p>
    <w:p w:rsidR="002069A3" w:rsidRPr="00C43E4F" w:rsidRDefault="00835652" w:rsidP="002069A3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C43E4F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2069A3" w:rsidRPr="00C43E4F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1</w:t>
      </w:r>
      <w:r w:rsidR="002069A3" w:rsidRPr="00C43E4F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2069A3" w:rsidRPr="00C43E4F">
        <w:rPr>
          <w:rFonts w:ascii="Times New Roman" w:hAnsi="Times New Roman" w:cs="Times New Roman"/>
          <w:sz w:val="24"/>
          <w:szCs w:val="24"/>
        </w:rPr>
        <w:t>Variation of X and Y.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187"/>
        <w:gridCol w:w="3187"/>
      </w:tblGrid>
      <w:tr w:rsidR="002069A3" w:rsidRPr="00C43E4F" w:rsidTr="0096174B">
        <w:trPr>
          <w:jc w:val="center"/>
        </w:trPr>
        <w:tc>
          <w:tcPr>
            <w:tcW w:w="31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9A3" w:rsidRPr="00C43E4F" w:rsidRDefault="002069A3" w:rsidP="002069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 (W m</w:t>
            </w:r>
            <w:r w:rsidRPr="00C43E4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–1</w:t>
            </w:r>
            <w:r w:rsidRPr="00C43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</w:t>
            </w:r>
            <w:r w:rsidRPr="00C43E4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–2</w:t>
            </w:r>
            <w:r w:rsidRPr="00C43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18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9A3" w:rsidRPr="00C43E4F" w:rsidRDefault="002069A3" w:rsidP="002069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 (m s</w:t>
            </w:r>
            <w:r w:rsidRPr="00C43E4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–2</w:t>
            </w:r>
            <w:r w:rsidRPr="00C43E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069A3" w:rsidRPr="00C43E4F" w:rsidTr="0096174B">
        <w:trPr>
          <w:jc w:val="center"/>
        </w:trPr>
        <w:tc>
          <w:tcPr>
            <w:tcW w:w="31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9A3" w:rsidRPr="00C43E4F" w:rsidRDefault="002069A3" w:rsidP="0096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9A3" w:rsidRPr="00C43E4F" w:rsidRDefault="002069A3" w:rsidP="0096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69A3" w:rsidRPr="00C43E4F" w:rsidTr="0096174B">
        <w:trPr>
          <w:jc w:val="center"/>
        </w:trPr>
        <w:tc>
          <w:tcPr>
            <w:tcW w:w="3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9A3" w:rsidRPr="00C43E4F" w:rsidRDefault="002069A3" w:rsidP="0096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069A3" w:rsidRPr="00C43E4F" w:rsidRDefault="002069A3" w:rsidP="0096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069A3" w:rsidRPr="00C43E4F" w:rsidTr="0096174B">
        <w:trPr>
          <w:jc w:val="center"/>
        </w:trPr>
        <w:tc>
          <w:tcPr>
            <w:tcW w:w="31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9A3" w:rsidRPr="00C43E4F" w:rsidRDefault="002069A3" w:rsidP="0096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069A3" w:rsidRPr="00C43E4F" w:rsidRDefault="002069A3" w:rsidP="00961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069A3" w:rsidRPr="00C43E4F" w:rsidRDefault="002069A3" w:rsidP="00DA1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32B" w:rsidRPr="00C43E4F" w:rsidRDefault="00D3532B" w:rsidP="00DA1F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3E4F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4. </w:t>
      </w:r>
      <w:r w:rsidR="00451403" w:rsidRPr="00C43E4F">
        <w:rPr>
          <w:rFonts w:ascii="Times New Roman" w:hAnsi="Times New Roman" w:cs="Times New Roman"/>
          <w:b/>
          <w:bCs/>
          <w:sz w:val="24"/>
          <w:szCs w:val="24"/>
        </w:rPr>
        <w:t>Conclusion</w:t>
      </w:r>
    </w:p>
    <w:p w:rsidR="00FD2D11" w:rsidRPr="00C43E4F" w:rsidRDefault="00FD2D11" w:rsidP="00FD2D11">
      <w:pPr>
        <w:spacing w:after="0" w:line="240" w:lineRule="auto"/>
        <w:ind w:firstLine="284"/>
        <w:jc w:val="thaiDistribute"/>
        <w:rPr>
          <w:rFonts w:ascii="Times New Roman" w:hAnsi="Times New Roman" w:cs="Times New Roman"/>
          <w:sz w:val="24"/>
          <w:szCs w:val="24"/>
        </w:rPr>
      </w:pPr>
      <w:r w:rsidRPr="00C43E4F">
        <w:rPr>
          <w:rFonts w:ascii="Times New Roman" w:hAnsi="Times New Roman" w:cs="Times New Roman"/>
          <w:sz w:val="24"/>
          <w:szCs w:val="24"/>
        </w:rPr>
        <w:t>Text</w:t>
      </w:r>
      <w:r w:rsidRPr="00C43E4F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43E4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FD2D11" w:rsidRPr="00C43E4F" w:rsidRDefault="00FD2D11" w:rsidP="00FD2D11">
      <w:pPr>
        <w:spacing w:after="0" w:line="240" w:lineRule="auto"/>
        <w:ind w:firstLine="284"/>
        <w:jc w:val="thaiDistribute"/>
        <w:rPr>
          <w:rFonts w:ascii="Times New Roman" w:hAnsi="Times New Roman" w:cs="Times New Roman"/>
          <w:sz w:val="24"/>
          <w:szCs w:val="24"/>
        </w:rPr>
      </w:pPr>
    </w:p>
    <w:p w:rsidR="00D3532B" w:rsidRPr="00C43E4F" w:rsidRDefault="00D3532B" w:rsidP="00DA1F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3E4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451403" w:rsidRPr="00C43E4F">
        <w:rPr>
          <w:rFonts w:ascii="Times New Roman" w:hAnsi="Times New Roman" w:cs="Times New Roman"/>
          <w:b/>
          <w:bCs/>
          <w:sz w:val="24"/>
          <w:szCs w:val="24"/>
        </w:rPr>
        <w:t>Suggestions</w:t>
      </w:r>
    </w:p>
    <w:p w:rsidR="00FD2D11" w:rsidRPr="00C43E4F" w:rsidRDefault="00FD2D11" w:rsidP="00FD2D11">
      <w:pPr>
        <w:spacing w:after="0" w:line="240" w:lineRule="auto"/>
        <w:ind w:firstLine="284"/>
        <w:jc w:val="thaiDistribute"/>
        <w:rPr>
          <w:rFonts w:ascii="Times New Roman" w:hAnsi="Times New Roman" w:cs="Times New Roman"/>
          <w:sz w:val="24"/>
          <w:szCs w:val="24"/>
        </w:rPr>
      </w:pPr>
      <w:r w:rsidRPr="00C43E4F">
        <w:rPr>
          <w:rFonts w:ascii="Times New Roman" w:hAnsi="Times New Roman" w:cs="Times New Roman"/>
          <w:sz w:val="24"/>
          <w:szCs w:val="24"/>
        </w:rPr>
        <w:t>Text</w:t>
      </w:r>
      <w:r w:rsidRPr="00C43E4F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43E4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</w:p>
    <w:p w:rsidR="00FD2D11" w:rsidRPr="00C43E4F" w:rsidRDefault="00FD2D11" w:rsidP="00DA1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32B" w:rsidRPr="00C43E4F" w:rsidRDefault="00D3532B" w:rsidP="00DA1F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3E4F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6. </w:t>
      </w:r>
      <w:r w:rsidR="00451403" w:rsidRPr="00C43E4F">
        <w:rPr>
          <w:rFonts w:ascii="Times New Roman" w:hAnsi="Times New Roman" w:cs="Times New Roman"/>
          <w:b/>
          <w:bCs/>
          <w:spacing w:val="-4"/>
          <w:sz w:val="24"/>
          <w:szCs w:val="24"/>
        </w:rPr>
        <w:t>Acknowledgement</w:t>
      </w:r>
    </w:p>
    <w:p w:rsidR="00CE72FE" w:rsidRDefault="00FD2D11" w:rsidP="00FD2D11">
      <w:pPr>
        <w:spacing w:after="0" w:line="240" w:lineRule="auto"/>
        <w:ind w:firstLine="284"/>
        <w:jc w:val="thaiDistribute"/>
        <w:rPr>
          <w:rFonts w:ascii="Times New Roman" w:hAnsi="Times New Roman" w:cs="Times New Roman"/>
          <w:sz w:val="24"/>
          <w:szCs w:val="24"/>
        </w:rPr>
      </w:pPr>
      <w:r w:rsidRPr="00C43E4F">
        <w:rPr>
          <w:rFonts w:ascii="Times New Roman" w:hAnsi="Times New Roman" w:cs="Times New Roman"/>
          <w:sz w:val="24"/>
          <w:szCs w:val="24"/>
        </w:rPr>
        <w:t>Text</w:t>
      </w:r>
      <w:r w:rsidRPr="00C43E4F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43E4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  <w:r w:rsidR="00CE72FE">
        <w:rPr>
          <w:rFonts w:ascii="Times New Roman" w:hAnsi="Times New Roman" w:cs="Times New Roman"/>
          <w:sz w:val="24"/>
          <w:szCs w:val="24"/>
        </w:rPr>
        <w:br w:type="page"/>
      </w:r>
    </w:p>
    <w:p w:rsidR="00D3532B" w:rsidRPr="00C43E4F" w:rsidRDefault="0031019A" w:rsidP="00DA1F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43E4F">
        <w:rPr>
          <w:rFonts w:ascii="Times New Roman" w:hAnsi="Times New Roman" w:cs="Times New Roman"/>
          <w:b/>
          <w:bCs/>
          <w:sz w:val="24"/>
          <w:szCs w:val="24"/>
          <w:cs/>
        </w:rPr>
        <w:t>7</w:t>
      </w:r>
      <w:r w:rsidR="00D3532B" w:rsidRPr="00C43E4F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. </w:t>
      </w:r>
      <w:r w:rsidR="00D3532B" w:rsidRPr="00C43E4F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755343" w:rsidRPr="00C43E4F" w:rsidRDefault="001C00D1" w:rsidP="00C43E4F">
      <w:pPr>
        <w:spacing w:after="0" w:line="240" w:lineRule="auto"/>
        <w:ind w:left="426" w:hanging="426"/>
        <w:jc w:val="thaiDistribute"/>
        <w:rPr>
          <w:rFonts w:ascii="Times New Roman" w:hAnsi="Times New Roman" w:cs="Times New Roman"/>
          <w:sz w:val="24"/>
          <w:szCs w:val="24"/>
        </w:rPr>
      </w:pPr>
      <w:r w:rsidRPr="00C43E4F">
        <w:rPr>
          <w:rFonts w:ascii="Times New Roman" w:hAnsi="Times New Roman" w:cs="Times New Roman"/>
          <w:sz w:val="24"/>
          <w:szCs w:val="24"/>
        </w:rPr>
        <w:t>[1]</w:t>
      </w:r>
      <w:r w:rsidRPr="00C43E4F">
        <w:rPr>
          <w:rFonts w:ascii="Times New Roman" w:hAnsi="Times New Roman" w:cs="Times New Roman"/>
          <w:sz w:val="24"/>
          <w:szCs w:val="24"/>
        </w:rPr>
        <w:tab/>
      </w:r>
      <w:r w:rsidR="00755343" w:rsidRPr="00C43E4F">
        <w:rPr>
          <w:rFonts w:ascii="Times New Roman" w:hAnsi="Times New Roman" w:cs="Times New Roman"/>
          <w:sz w:val="24"/>
          <w:szCs w:val="24"/>
        </w:rPr>
        <w:t>J. Geer, J.A.J. Hanraads, R.A. Lupton, The art of writing a scientific article, J. Sci. Commun. 163 (2010) 51</w:t>
      </w:r>
      <w:r w:rsidR="00FD2D11" w:rsidRPr="00C43E4F">
        <w:rPr>
          <w:rFonts w:ascii="Times New Roman" w:hAnsi="Times New Roman" w:cs="Times New Roman"/>
          <w:sz w:val="24"/>
          <w:szCs w:val="24"/>
        </w:rPr>
        <w:t xml:space="preserve"> </w:t>
      </w:r>
      <w:r w:rsidR="00755343" w:rsidRPr="00C43E4F">
        <w:rPr>
          <w:rFonts w:ascii="Times New Roman" w:hAnsi="Times New Roman" w:cs="Times New Roman"/>
          <w:sz w:val="24"/>
          <w:szCs w:val="24"/>
        </w:rPr>
        <w:t>–</w:t>
      </w:r>
      <w:r w:rsidR="00FD2D11" w:rsidRPr="00C43E4F">
        <w:rPr>
          <w:rFonts w:ascii="Times New Roman" w:hAnsi="Times New Roman" w:cs="Times New Roman"/>
          <w:sz w:val="24"/>
          <w:szCs w:val="24"/>
        </w:rPr>
        <w:t xml:space="preserve"> </w:t>
      </w:r>
      <w:r w:rsidR="00755343" w:rsidRPr="00C43E4F">
        <w:rPr>
          <w:rFonts w:ascii="Times New Roman" w:hAnsi="Times New Roman" w:cs="Times New Roman"/>
          <w:sz w:val="24"/>
          <w:szCs w:val="24"/>
        </w:rPr>
        <w:t>59.</w:t>
      </w:r>
    </w:p>
    <w:p w:rsidR="00755343" w:rsidRPr="00C43E4F" w:rsidRDefault="001C00D1" w:rsidP="00C43E4F">
      <w:pPr>
        <w:spacing w:after="0" w:line="240" w:lineRule="auto"/>
        <w:ind w:left="426" w:hanging="426"/>
        <w:jc w:val="thaiDistribute"/>
        <w:rPr>
          <w:rFonts w:ascii="Times New Roman" w:hAnsi="Times New Roman" w:cs="Times New Roman"/>
          <w:sz w:val="24"/>
          <w:szCs w:val="24"/>
        </w:rPr>
      </w:pPr>
      <w:r w:rsidRPr="00C43E4F">
        <w:rPr>
          <w:rFonts w:ascii="Times New Roman" w:hAnsi="Times New Roman" w:cs="Times New Roman"/>
          <w:sz w:val="24"/>
          <w:szCs w:val="24"/>
        </w:rPr>
        <w:t>[2]</w:t>
      </w:r>
      <w:r w:rsidRPr="00C43E4F">
        <w:rPr>
          <w:rFonts w:ascii="Times New Roman" w:hAnsi="Times New Roman" w:cs="Times New Roman"/>
          <w:sz w:val="24"/>
          <w:szCs w:val="24"/>
        </w:rPr>
        <w:tab/>
      </w:r>
      <w:r w:rsidR="00755343" w:rsidRPr="00C43E4F">
        <w:rPr>
          <w:rFonts w:ascii="Times New Roman" w:hAnsi="Times New Roman" w:cs="Times New Roman"/>
          <w:sz w:val="24"/>
          <w:szCs w:val="24"/>
        </w:rPr>
        <w:t>W. Strunk, E.B. White, The Elements of Style, fourth ed., Longman, New York, 2000.</w:t>
      </w:r>
    </w:p>
    <w:p w:rsidR="00755343" w:rsidRPr="00C43E4F" w:rsidRDefault="001C00D1" w:rsidP="00C43E4F">
      <w:pPr>
        <w:spacing w:after="0" w:line="240" w:lineRule="auto"/>
        <w:ind w:left="426" w:hanging="426"/>
        <w:jc w:val="thaiDistribute"/>
        <w:rPr>
          <w:rFonts w:ascii="Times New Roman" w:hAnsi="Times New Roman" w:cs="Times New Roman"/>
          <w:sz w:val="24"/>
          <w:szCs w:val="24"/>
        </w:rPr>
      </w:pPr>
      <w:r w:rsidRPr="00C43E4F">
        <w:rPr>
          <w:rFonts w:ascii="Times New Roman" w:hAnsi="Times New Roman" w:cs="Times New Roman"/>
          <w:sz w:val="24"/>
          <w:szCs w:val="24"/>
        </w:rPr>
        <w:t>[3]</w:t>
      </w:r>
      <w:r w:rsidRPr="00C43E4F">
        <w:rPr>
          <w:rFonts w:ascii="Times New Roman" w:hAnsi="Times New Roman" w:cs="Times New Roman"/>
          <w:sz w:val="24"/>
          <w:szCs w:val="24"/>
        </w:rPr>
        <w:tab/>
      </w:r>
      <w:r w:rsidR="00755343" w:rsidRPr="00C43E4F">
        <w:rPr>
          <w:rFonts w:ascii="Times New Roman" w:hAnsi="Times New Roman" w:cs="Times New Roman"/>
          <w:sz w:val="24"/>
          <w:szCs w:val="24"/>
        </w:rPr>
        <w:t>W. Strunk, E.B. White, The Elements of Style, Ph.D. Science and Technology, Sakon Nakhon Rajabhat University, Sakon Nakhon, 2000.</w:t>
      </w:r>
    </w:p>
    <w:p w:rsidR="00755343" w:rsidRPr="00906A67" w:rsidRDefault="001C00D1" w:rsidP="00C43E4F">
      <w:pPr>
        <w:spacing w:after="0" w:line="240" w:lineRule="auto"/>
        <w:ind w:left="426" w:hanging="426"/>
        <w:jc w:val="thaiDistribute"/>
        <w:rPr>
          <w:rFonts w:ascii="Times New Roman" w:hAnsi="Times New Roman"/>
          <w:sz w:val="24"/>
          <w:szCs w:val="24"/>
          <w:cs/>
        </w:rPr>
      </w:pPr>
      <w:r w:rsidRPr="00C43E4F">
        <w:rPr>
          <w:rFonts w:ascii="Times New Roman" w:hAnsi="Times New Roman" w:cs="Times New Roman"/>
          <w:sz w:val="24"/>
          <w:szCs w:val="24"/>
        </w:rPr>
        <w:t>[4]</w:t>
      </w:r>
      <w:r w:rsidRPr="00C43E4F">
        <w:rPr>
          <w:rFonts w:ascii="Times New Roman" w:hAnsi="Times New Roman" w:cs="Times New Roman"/>
          <w:sz w:val="24"/>
          <w:szCs w:val="24"/>
        </w:rPr>
        <w:tab/>
      </w:r>
      <w:r w:rsidR="00755343" w:rsidRPr="00C43E4F">
        <w:rPr>
          <w:rFonts w:ascii="Times New Roman" w:hAnsi="Times New Roman" w:cs="Times New Roman"/>
          <w:sz w:val="24"/>
          <w:szCs w:val="24"/>
        </w:rPr>
        <w:t xml:space="preserve">G.R. Mettam, L.B. Adams, How to prepare an electronic version of your article, in: B.S. Jones, </w:t>
      </w:r>
      <w:r w:rsidR="00755343" w:rsidRPr="00906A67">
        <w:rPr>
          <w:rFonts w:ascii="Times New Roman" w:hAnsi="Times New Roman" w:cs="Times New Roman"/>
          <w:spacing w:val="-6"/>
          <w:sz w:val="24"/>
          <w:szCs w:val="24"/>
        </w:rPr>
        <w:t>R.Z. Smith (Eds.), Introduction to the Electronic Age, E-Publishing Inc., New York, 2009, pp. 281</w:t>
      </w:r>
      <w:r w:rsidR="00FD2D11" w:rsidRPr="00906A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55343" w:rsidRPr="00906A67">
        <w:rPr>
          <w:rFonts w:ascii="Times New Roman" w:hAnsi="Times New Roman" w:cs="Times New Roman"/>
          <w:spacing w:val="-6"/>
          <w:sz w:val="24"/>
          <w:szCs w:val="24"/>
        </w:rPr>
        <w:t>–</w:t>
      </w:r>
      <w:r w:rsidR="00FD2D11" w:rsidRPr="00906A6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55343" w:rsidRPr="00906A67">
        <w:rPr>
          <w:rFonts w:ascii="Times New Roman" w:hAnsi="Times New Roman" w:cs="Times New Roman"/>
          <w:spacing w:val="-6"/>
          <w:sz w:val="24"/>
          <w:szCs w:val="24"/>
        </w:rPr>
        <w:t>304.</w:t>
      </w:r>
    </w:p>
    <w:p w:rsidR="001C00D1" w:rsidRPr="00C43E4F" w:rsidRDefault="001C00D1" w:rsidP="00906A67">
      <w:pPr>
        <w:pStyle w:val="aa"/>
        <w:ind w:left="426" w:hanging="426"/>
        <w:jc w:val="thaiDistribute"/>
        <w:rPr>
          <w:rFonts w:ascii="Times New Roman" w:hAnsi="Times New Roman" w:cs="Times New Roman"/>
          <w:sz w:val="24"/>
          <w:szCs w:val="24"/>
        </w:rPr>
      </w:pPr>
      <w:r w:rsidRPr="00C43E4F">
        <w:rPr>
          <w:rFonts w:ascii="Times New Roman" w:hAnsi="Times New Roman" w:cs="Times New Roman"/>
          <w:sz w:val="24"/>
          <w:szCs w:val="24"/>
        </w:rPr>
        <w:t>[5]</w:t>
      </w:r>
      <w:r w:rsidRPr="00C43E4F">
        <w:rPr>
          <w:rFonts w:ascii="Times New Roman" w:hAnsi="Times New Roman" w:cs="Times New Roman"/>
          <w:sz w:val="24"/>
          <w:szCs w:val="24"/>
        </w:rPr>
        <w:tab/>
      </w:r>
      <w:r w:rsidR="00755343" w:rsidRPr="00906A67">
        <w:rPr>
          <w:rFonts w:ascii="Times New Roman" w:hAnsi="Times New Roman" w:cs="Times New Roman"/>
          <w:spacing w:val="-4"/>
          <w:sz w:val="24"/>
          <w:szCs w:val="24"/>
        </w:rPr>
        <w:t>How to writing the Manuscript, http://snrujst.snru.ac.th/instructions-</w:t>
      </w:r>
      <w:r w:rsidRPr="00906A67">
        <w:rPr>
          <w:rFonts w:ascii="Times New Roman" w:hAnsi="Times New Roman" w:cs="Times New Roman"/>
          <w:spacing w:val="-4"/>
          <w:sz w:val="24"/>
          <w:szCs w:val="24"/>
        </w:rPr>
        <w:t>for-authors-2, 27 October 2015.</w:t>
      </w:r>
    </w:p>
    <w:p w:rsidR="001C00D1" w:rsidRPr="00C43E4F" w:rsidRDefault="001C00D1" w:rsidP="00906A67">
      <w:pPr>
        <w:pStyle w:val="aa"/>
        <w:ind w:left="426" w:hanging="426"/>
        <w:jc w:val="thaiDistribute"/>
        <w:rPr>
          <w:rFonts w:ascii="Times New Roman" w:hAnsi="Times New Roman" w:cs="Times New Roman"/>
          <w:sz w:val="24"/>
          <w:szCs w:val="24"/>
        </w:rPr>
      </w:pPr>
      <w:r w:rsidRPr="00C43E4F">
        <w:rPr>
          <w:rFonts w:ascii="Times New Roman" w:hAnsi="Times New Roman" w:cs="Times New Roman"/>
          <w:sz w:val="24"/>
          <w:szCs w:val="24"/>
        </w:rPr>
        <w:t>[6]</w:t>
      </w:r>
      <w:r w:rsidRPr="00C43E4F">
        <w:rPr>
          <w:rFonts w:ascii="Times New Roman" w:hAnsi="Times New Roman" w:cs="Times New Roman"/>
          <w:sz w:val="24"/>
          <w:szCs w:val="24"/>
        </w:rPr>
        <w:tab/>
      </w:r>
      <w:r w:rsidR="00755343" w:rsidRPr="00C43E4F">
        <w:rPr>
          <w:rFonts w:ascii="Times New Roman" w:hAnsi="Times New Roman" w:cs="Times New Roman"/>
          <w:sz w:val="24"/>
          <w:szCs w:val="24"/>
        </w:rPr>
        <w:t>J. Geer, J.A.J. Hanraads, R.A. Lupton, The art of writing a scientific article, Sakon Nakhon Rajabhat University International Conference 2015, Sakon Nakhon Rajabhat University. 24 July 2015, 51</w:t>
      </w:r>
      <w:r w:rsidR="00FD2D11" w:rsidRPr="00C43E4F">
        <w:rPr>
          <w:rFonts w:ascii="Times New Roman" w:hAnsi="Times New Roman" w:cs="Times New Roman"/>
          <w:sz w:val="24"/>
          <w:szCs w:val="24"/>
        </w:rPr>
        <w:t xml:space="preserve"> </w:t>
      </w:r>
      <w:r w:rsidR="00755343" w:rsidRPr="00C43E4F">
        <w:rPr>
          <w:rFonts w:ascii="Times New Roman" w:hAnsi="Times New Roman" w:cs="Times New Roman"/>
          <w:sz w:val="24"/>
          <w:szCs w:val="24"/>
        </w:rPr>
        <w:t>–</w:t>
      </w:r>
      <w:r w:rsidR="00FD2D11" w:rsidRPr="00C43E4F">
        <w:rPr>
          <w:rFonts w:ascii="Times New Roman" w:hAnsi="Times New Roman" w:cs="Times New Roman"/>
          <w:sz w:val="24"/>
          <w:szCs w:val="24"/>
        </w:rPr>
        <w:t xml:space="preserve"> </w:t>
      </w:r>
      <w:r w:rsidRPr="00C43E4F">
        <w:rPr>
          <w:rFonts w:ascii="Times New Roman" w:hAnsi="Times New Roman" w:cs="Times New Roman"/>
          <w:sz w:val="24"/>
          <w:szCs w:val="24"/>
        </w:rPr>
        <w:t>59.</w:t>
      </w:r>
    </w:p>
    <w:p w:rsidR="00755343" w:rsidRPr="00C43E4F" w:rsidRDefault="001C00D1" w:rsidP="00906A67">
      <w:pPr>
        <w:pStyle w:val="aa"/>
        <w:ind w:left="426" w:hanging="426"/>
        <w:jc w:val="thaiDistribute"/>
        <w:rPr>
          <w:rFonts w:ascii="Times New Roman" w:hAnsi="Times New Roman" w:cs="Times New Roman"/>
          <w:sz w:val="24"/>
          <w:szCs w:val="24"/>
        </w:rPr>
      </w:pPr>
      <w:r w:rsidRPr="00C43E4F">
        <w:rPr>
          <w:rFonts w:ascii="Times New Roman" w:hAnsi="Times New Roman" w:cs="Times New Roman"/>
          <w:sz w:val="24"/>
          <w:szCs w:val="24"/>
        </w:rPr>
        <w:t>[7]</w:t>
      </w:r>
      <w:r w:rsidRPr="00C43E4F">
        <w:rPr>
          <w:rFonts w:ascii="Times New Roman" w:hAnsi="Times New Roman" w:cs="Times New Roman"/>
          <w:sz w:val="24"/>
          <w:szCs w:val="24"/>
        </w:rPr>
        <w:tab/>
      </w:r>
      <w:r w:rsidR="00755343" w:rsidRPr="00C43E4F">
        <w:rPr>
          <w:rFonts w:ascii="Times New Roman" w:hAnsi="Times New Roman" w:cs="Times New Roman"/>
          <w:sz w:val="24"/>
          <w:szCs w:val="24"/>
        </w:rPr>
        <w:t>J. Geer, J.A.J. Hanraads, R.A. Lupton, The art of writing a scientific article 2, SNRUJST. 100 (2017) 51</w:t>
      </w:r>
      <w:r w:rsidR="00E16FBD" w:rsidRPr="00C43E4F">
        <w:rPr>
          <w:rFonts w:ascii="Times New Roman" w:hAnsi="Times New Roman" w:cs="Times New Roman"/>
          <w:sz w:val="24"/>
          <w:szCs w:val="24"/>
        </w:rPr>
        <w:t xml:space="preserve"> </w:t>
      </w:r>
      <w:r w:rsidR="00755343" w:rsidRPr="00C43E4F">
        <w:rPr>
          <w:rFonts w:ascii="Times New Roman" w:hAnsi="Times New Roman" w:cs="Times New Roman"/>
          <w:sz w:val="24"/>
          <w:szCs w:val="24"/>
        </w:rPr>
        <w:t>–</w:t>
      </w:r>
      <w:r w:rsidR="00E16FBD" w:rsidRPr="00C43E4F">
        <w:rPr>
          <w:rFonts w:ascii="Times New Roman" w:hAnsi="Times New Roman" w:cs="Times New Roman"/>
          <w:sz w:val="24"/>
          <w:szCs w:val="24"/>
        </w:rPr>
        <w:t xml:space="preserve"> </w:t>
      </w:r>
      <w:r w:rsidR="00755343" w:rsidRPr="00C43E4F">
        <w:rPr>
          <w:rFonts w:ascii="Times New Roman" w:hAnsi="Times New Roman" w:cs="Times New Roman"/>
          <w:sz w:val="24"/>
          <w:szCs w:val="24"/>
        </w:rPr>
        <w:t>59.</w:t>
      </w:r>
    </w:p>
    <w:p w:rsidR="00755343" w:rsidRPr="00C43E4F" w:rsidRDefault="001C00D1" w:rsidP="00906A67">
      <w:pPr>
        <w:pStyle w:val="aa"/>
        <w:ind w:left="426" w:hanging="426"/>
        <w:jc w:val="thaiDistribute"/>
        <w:rPr>
          <w:rFonts w:ascii="Times New Roman" w:hAnsi="Times New Roman" w:cs="Times New Roman"/>
          <w:sz w:val="24"/>
          <w:szCs w:val="24"/>
        </w:rPr>
      </w:pPr>
      <w:r w:rsidRPr="00C43E4F">
        <w:rPr>
          <w:rFonts w:ascii="Times New Roman" w:hAnsi="Times New Roman" w:cs="Times New Roman"/>
          <w:sz w:val="24"/>
          <w:szCs w:val="24"/>
        </w:rPr>
        <w:t>[8]</w:t>
      </w:r>
      <w:r w:rsidRPr="00C43E4F">
        <w:rPr>
          <w:rFonts w:ascii="Times New Roman" w:hAnsi="Times New Roman" w:cs="Times New Roman"/>
          <w:sz w:val="24"/>
          <w:szCs w:val="24"/>
        </w:rPr>
        <w:tab/>
      </w:r>
      <w:r w:rsidR="00755343" w:rsidRPr="00C43E4F">
        <w:rPr>
          <w:rFonts w:ascii="Times New Roman" w:hAnsi="Times New Roman" w:cs="Times New Roman"/>
          <w:sz w:val="24"/>
          <w:szCs w:val="24"/>
        </w:rPr>
        <w:t>J. Geer, The art of writing a scientific article 3, SNRUJST. 100 (2017) 60</w:t>
      </w:r>
      <w:r w:rsidR="00E16FBD" w:rsidRPr="00C43E4F">
        <w:rPr>
          <w:rFonts w:ascii="Times New Roman" w:hAnsi="Times New Roman" w:cs="Times New Roman"/>
          <w:sz w:val="24"/>
          <w:szCs w:val="24"/>
        </w:rPr>
        <w:t xml:space="preserve"> </w:t>
      </w:r>
      <w:r w:rsidR="00755343" w:rsidRPr="00C43E4F">
        <w:rPr>
          <w:rFonts w:ascii="Times New Roman" w:hAnsi="Times New Roman" w:cs="Times New Roman"/>
          <w:sz w:val="24"/>
          <w:szCs w:val="24"/>
        </w:rPr>
        <w:t>–</w:t>
      </w:r>
      <w:r w:rsidR="00E16FBD" w:rsidRPr="00C43E4F">
        <w:rPr>
          <w:rFonts w:ascii="Times New Roman" w:hAnsi="Times New Roman" w:cs="Times New Roman"/>
          <w:sz w:val="24"/>
          <w:szCs w:val="24"/>
        </w:rPr>
        <w:t xml:space="preserve"> </w:t>
      </w:r>
      <w:r w:rsidR="00755343" w:rsidRPr="00C43E4F">
        <w:rPr>
          <w:rFonts w:ascii="Times New Roman" w:hAnsi="Times New Roman" w:cs="Times New Roman"/>
          <w:sz w:val="24"/>
          <w:szCs w:val="24"/>
        </w:rPr>
        <w:t>63.</w:t>
      </w:r>
    </w:p>
    <w:p w:rsidR="00E60FA2" w:rsidRPr="00906A67" w:rsidRDefault="001C00D1" w:rsidP="00906A67">
      <w:pPr>
        <w:pStyle w:val="aa"/>
        <w:ind w:left="426" w:hanging="426"/>
        <w:jc w:val="thaiDistribute"/>
        <w:rPr>
          <w:rFonts w:ascii="Times New Roman" w:hAnsi="Times New Roman"/>
          <w:sz w:val="24"/>
          <w:szCs w:val="24"/>
          <w:cs/>
        </w:rPr>
      </w:pPr>
      <w:r w:rsidRPr="00C43E4F">
        <w:rPr>
          <w:rFonts w:ascii="Times New Roman" w:hAnsi="Times New Roman" w:cs="Times New Roman"/>
          <w:sz w:val="24"/>
          <w:szCs w:val="24"/>
        </w:rPr>
        <w:t>[9]</w:t>
      </w:r>
      <w:r w:rsidRPr="00C43E4F">
        <w:rPr>
          <w:rFonts w:ascii="Times New Roman" w:hAnsi="Times New Roman" w:cs="Times New Roman"/>
          <w:sz w:val="24"/>
          <w:szCs w:val="24"/>
        </w:rPr>
        <w:tab/>
      </w:r>
      <w:r w:rsidR="00755343" w:rsidRPr="00906A67">
        <w:rPr>
          <w:rFonts w:ascii="Times New Roman" w:hAnsi="Times New Roman" w:cs="Times New Roman"/>
          <w:spacing w:val="-4"/>
          <w:sz w:val="24"/>
          <w:szCs w:val="24"/>
        </w:rPr>
        <w:t>J.A.J. Hanraads, R.A. Lupton, The art of writing a scientific article 4, SNRUJST. 100 (2017) 64</w:t>
      </w:r>
      <w:r w:rsidR="00E16FBD" w:rsidRPr="00906A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55343" w:rsidRPr="00906A67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E16FBD" w:rsidRPr="00906A6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55343" w:rsidRPr="00906A67">
        <w:rPr>
          <w:rFonts w:ascii="Times New Roman" w:hAnsi="Times New Roman" w:cs="Times New Roman"/>
          <w:spacing w:val="-4"/>
          <w:sz w:val="24"/>
          <w:szCs w:val="24"/>
        </w:rPr>
        <w:t>69.</w:t>
      </w:r>
    </w:p>
    <w:sectPr w:rsidR="00E60FA2" w:rsidRPr="00906A67" w:rsidSect="00DE74A2">
      <w:pgSz w:w="12242" w:h="15842" w:code="1"/>
      <w:pgMar w:top="1134" w:right="1134" w:bottom="1134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98" w:rsidRDefault="001D7B98" w:rsidP="0060425B">
      <w:pPr>
        <w:spacing w:after="0" w:line="240" w:lineRule="auto"/>
      </w:pPr>
      <w:r>
        <w:separator/>
      </w:r>
    </w:p>
  </w:endnote>
  <w:endnote w:type="continuationSeparator" w:id="0">
    <w:p w:rsidR="001D7B98" w:rsidRDefault="001D7B98" w:rsidP="0060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98" w:rsidRDefault="001D7B98" w:rsidP="0060425B">
      <w:pPr>
        <w:spacing w:after="0" w:line="240" w:lineRule="auto"/>
      </w:pPr>
      <w:r>
        <w:separator/>
      </w:r>
    </w:p>
  </w:footnote>
  <w:footnote w:type="continuationSeparator" w:id="0">
    <w:p w:rsidR="001D7B98" w:rsidRDefault="001D7B98" w:rsidP="0060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8"/>
        <w:szCs w:val="36"/>
      </w:rPr>
      <w:id w:val="8227817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6174B" w:rsidRPr="00755343" w:rsidRDefault="0096174B" w:rsidP="00755343">
        <w:pPr>
          <w:pStyle w:val="a5"/>
          <w:jc w:val="right"/>
          <w:rPr>
            <w:rFonts w:ascii="TH SarabunPSK" w:hAnsi="TH SarabunPSK" w:cs="TH SarabunPSK"/>
            <w:sz w:val="28"/>
            <w:szCs w:val="36"/>
          </w:rPr>
        </w:pPr>
        <w:r w:rsidRPr="00755343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755343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755343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CE72FE">
          <w:rPr>
            <w:rFonts w:ascii="TH SarabunPSK" w:hAnsi="TH SarabunPSK" w:cs="TH SarabunPSK"/>
            <w:noProof/>
            <w:sz w:val="28"/>
            <w:szCs w:val="36"/>
          </w:rPr>
          <w:t>3</w:t>
        </w:r>
        <w:r w:rsidRPr="00755343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D9"/>
    <w:rsid w:val="00015573"/>
    <w:rsid w:val="00116C24"/>
    <w:rsid w:val="0011797E"/>
    <w:rsid w:val="0013007B"/>
    <w:rsid w:val="00142BB8"/>
    <w:rsid w:val="00153052"/>
    <w:rsid w:val="00166ECF"/>
    <w:rsid w:val="001C00D1"/>
    <w:rsid w:val="001D7B98"/>
    <w:rsid w:val="002069A3"/>
    <w:rsid w:val="00267718"/>
    <w:rsid w:val="002D1ACC"/>
    <w:rsid w:val="002E46FD"/>
    <w:rsid w:val="0031019A"/>
    <w:rsid w:val="00314EF2"/>
    <w:rsid w:val="00324DE0"/>
    <w:rsid w:val="0034126E"/>
    <w:rsid w:val="003641FC"/>
    <w:rsid w:val="004447F2"/>
    <w:rsid w:val="00451403"/>
    <w:rsid w:val="00492535"/>
    <w:rsid w:val="004C4A77"/>
    <w:rsid w:val="00570AFC"/>
    <w:rsid w:val="00596045"/>
    <w:rsid w:val="005F2383"/>
    <w:rsid w:val="0060425B"/>
    <w:rsid w:val="00632CB7"/>
    <w:rsid w:val="00717D26"/>
    <w:rsid w:val="00736811"/>
    <w:rsid w:val="00755343"/>
    <w:rsid w:val="00827402"/>
    <w:rsid w:val="00835652"/>
    <w:rsid w:val="00866E69"/>
    <w:rsid w:val="008866BD"/>
    <w:rsid w:val="008B0077"/>
    <w:rsid w:val="008E7C4E"/>
    <w:rsid w:val="00906A67"/>
    <w:rsid w:val="00925C02"/>
    <w:rsid w:val="00954265"/>
    <w:rsid w:val="0096174B"/>
    <w:rsid w:val="00993FF6"/>
    <w:rsid w:val="009A5D32"/>
    <w:rsid w:val="00A22307"/>
    <w:rsid w:val="00AB40D9"/>
    <w:rsid w:val="00B02D7D"/>
    <w:rsid w:val="00B923C5"/>
    <w:rsid w:val="00B96062"/>
    <w:rsid w:val="00C43E4F"/>
    <w:rsid w:val="00C832CC"/>
    <w:rsid w:val="00CE72FE"/>
    <w:rsid w:val="00D26666"/>
    <w:rsid w:val="00D3532B"/>
    <w:rsid w:val="00DA1FE9"/>
    <w:rsid w:val="00DB7DE3"/>
    <w:rsid w:val="00DC08CD"/>
    <w:rsid w:val="00DD3F84"/>
    <w:rsid w:val="00DE7290"/>
    <w:rsid w:val="00DE74A2"/>
    <w:rsid w:val="00E1300E"/>
    <w:rsid w:val="00E16FBD"/>
    <w:rsid w:val="00E40DC9"/>
    <w:rsid w:val="00E56B14"/>
    <w:rsid w:val="00E60FA2"/>
    <w:rsid w:val="00E90B09"/>
    <w:rsid w:val="00E91018"/>
    <w:rsid w:val="00F10400"/>
    <w:rsid w:val="00F95AA3"/>
    <w:rsid w:val="00FD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2E653-7476-4A3C-B4C4-33B23E40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0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47F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4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0425B"/>
  </w:style>
  <w:style w:type="paragraph" w:styleId="a7">
    <w:name w:val="footer"/>
    <w:basedOn w:val="a"/>
    <w:link w:val="a8"/>
    <w:uiPriority w:val="99"/>
    <w:unhideWhenUsed/>
    <w:rsid w:val="00604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0425B"/>
  </w:style>
  <w:style w:type="table" w:styleId="a9">
    <w:name w:val="Table Grid"/>
    <w:basedOn w:val="a1"/>
    <w:uiPriority w:val="39"/>
    <w:rsid w:val="00206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C0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rdi_it-lt</cp:lastModifiedBy>
  <cp:revision>17</cp:revision>
  <dcterms:created xsi:type="dcterms:W3CDTF">2017-01-05T06:11:00Z</dcterms:created>
  <dcterms:modified xsi:type="dcterms:W3CDTF">2017-11-19T09:57:00Z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